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111"/>
      </w:tblGrid>
      <w:tr w:rsidR="003639E9" w:rsidTr="003639E9">
        <w:tc>
          <w:tcPr>
            <w:tcW w:w="6062" w:type="dxa"/>
          </w:tcPr>
          <w:p w:rsidR="003639E9" w:rsidRDefault="003639E9"/>
        </w:tc>
        <w:tc>
          <w:tcPr>
            <w:tcW w:w="4111" w:type="dxa"/>
          </w:tcPr>
          <w:p w:rsidR="003639E9" w:rsidRPr="00951190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2533B9">
              <w:rPr>
                <w:color w:val="000000"/>
                <w:sz w:val="24"/>
                <w:szCs w:val="24"/>
              </w:rPr>
              <w:t xml:space="preserve"> 1</w:t>
            </w:r>
            <w:r w:rsidR="00FF1062" w:rsidRPr="00951190">
              <w:rPr>
                <w:color w:val="000000"/>
                <w:sz w:val="24"/>
                <w:szCs w:val="24"/>
              </w:rPr>
              <w:t>6</w:t>
            </w:r>
          </w:p>
          <w:p w:rsidR="00951190" w:rsidRDefault="003639E9" w:rsidP="0095119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951190">
              <w:rPr>
                <w:color w:val="000000"/>
                <w:sz w:val="24"/>
                <w:szCs w:val="24"/>
              </w:rPr>
              <w:t xml:space="preserve">от  </w:t>
            </w:r>
            <w:r w:rsidR="00C14654">
              <w:rPr>
                <w:color w:val="000000"/>
                <w:sz w:val="24"/>
                <w:szCs w:val="24"/>
              </w:rPr>
              <w:t>25.12.2023</w:t>
            </w:r>
            <w:r w:rsidR="00951190">
              <w:rPr>
                <w:color w:val="000000"/>
                <w:sz w:val="24"/>
                <w:szCs w:val="24"/>
              </w:rPr>
              <w:t xml:space="preserve">  </w:t>
            </w:r>
            <w:r w:rsidR="000A21DC">
              <w:rPr>
                <w:color w:val="000000"/>
                <w:sz w:val="24"/>
                <w:szCs w:val="24"/>
              </w:rPr>
              <w:t xml:space="preserve">           </w:t>
            </w:r>
            <w:r w:rsidR="00951190">
              <w:rPr>
                <w:color w:val="000000"/>
                <w:sz w:val="24"/>
                <w:szCs w:val="24"/>
              </w:rPr>
              <w:t>№</w:t>
            </w:r>
            <w:r w:rsidR="00C14654">
              <w:rPr>
                <w:color w:val="000000"/>
                <w:sz w:val="24"/>
                <w:szCs w:val="24"/>
              </w:rPr>
              <w:t xml:space="preserve"> Ре-00032</w:t>
            </w:r>
            <w:r w:rsidR="00951190">
              <w:rPr>
                <w:color w:val="000000"/>
                <w:sz w:val="24"/>
                <w:szCs w:val="24"/>
              </w:rPr>
              <w:t xml:space="preserve"> </w:t>
            </w:r>
            <w:r w:rsidR="00B75718">
              <w:rPr>
                <w:color w:val="000000"/>
                <w:sz w:val="24"/>
                <w:szCs w:val="24"/>
              </w:rPr>
              <w:t>(в редакции решения Кардымовского окр</w:t>
            </w:r>
            <w:r w:rsidR="00787C31">
              <w:rPr>
                <w:color w:val="000000"/>
                <w:sz w:val="24"/>
                <w:szCs w:val="24"/>
              </w:rPr>
              <w:t>ужного Совета депутатов от  25.12</w:t>
            </w:r>
            <w:r w:rsidR="00B75718">
              <w:rPr>
                <w:color w:val="000000"/>
                <w:sz w:val="24"/>
                <w:szCs w:val="24"/>
              </w:rPr>
              <w:t>.2024 № Ре-000</w:t>
            </w:r>
            <w:r w:rsidR="00787C31">
              <w:rPr>
                <w:color w:val="000000"/>
                <w:sz w:val="24"/>
                <w:szCs w:val="24"/>
              </w:rPr>
              <w:t>57</w:t>
            </w:r>
            <w:r w:rsidR="00B75718">
              <w:rPr>
                <w:color w:val="000000"/>
                <w:sz w:val="24"/>
                <w:szCs w:val="24"/>
              </w:rPr>
              <w:t>)</w:t>
            </w: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3639E9" w:rsidP="00D05142">
      <w:pPr>
        <w:jc w:val="center"/>
      </w:pPr>
    </w:p>
    <w:p w:rsidR="002533B9" w:rsidRDefault="002533B9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Прогнозируемый объем доходов бюджета городского поселения в 202</w:t>
      </w:r>
      <w:r w:rsidR="00364443">
        <w:rPr>
          <w:b/>
          <w:bCs/>
          <w:color w:val="000000"/>
          <w:sz w:val="24"/>
          <w:szCs w:val="24"/>
        </w:rPr>
        <w:t>4</w:t>
      </w:r>
      <w:r w:rsidRPr="00A24678">
        <w:rPr>
          <w:b/>
          <w:bCs/>
          <w:color w:val="000000"/>
          <w:sz w:val="24"/>
          <w:szCs w:val="24"/>
        </w:rPr>
        <w:t xml:space="preserve"> году в части доходов, установленных решением  № 27 от 20.11.2013г.  «О дорожном фонде Кардымовского городского поселения»</w:t>
      </w:r>
    </w:p>
    <w:tbl>
      <w:tblPr>
        <w:tblW w:w="10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5642"/>
        <w:gridCol w:w="2183"/>
      </w:tblGrid>
      <w:tr w:rsidR="002533B9" w:rsidRPr="00A24678" w:rsidTr="00465A26">
        <w:trPr>
          <w:trHeight w:val="300"/>
        </w:trPr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3B9" w:rsidRPr="00A24678" w:rsidRDefault="002533B9" w:rsidP="00465A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3B9" w:rsidRPr="00A24678" w:rsidRDefault="002533B9" w:rsidP="00465A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33B9" w:rsidRPr="00A24678" w:rsidRDefault="00FF1062" w:rsidP="00465A2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(</w:t>
            </w:r>
            <w:r w:rsidR="002533B9" w:rsidRPr="00A24678">
              <w:rPr>
                <w:color w:val="000000"/>
                <w:sz w:val="22"/>
                <w:szCs w:val="22"/>
              </w:rPr>
              <w:t xml:space="preserve"> рублей)</w:t>
            </w:r>
          </w:p>
        </w:tc>
      </w:tr>
      <w:tr w:rsidR="002533B9" w:rsidRPr="00A24678" w:rsidTr="00465A26">
        <w:trPr>
          <w:trHeight w:val="690"/>
        </w:trPr>
        <w:tc>
          <w:tcPr>
            <w:tcW w:w="2580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33B9" w:rsidRPr="00A24678" w:rsidRDefault="002533B9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642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33B9" w:rsidRPr="00A24678" w:rsidRDefault="002533B9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доходов бюджета</w:t>
            </w: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33B9" w:rsidRPr="00A24678" w:rsidRDefault="002533B9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2533B9" w:rsidRPr="00A24678" w:rsidTr="002533B9">
        <w:trPr>
          <w:trHeight w:val="162"/>
        </w:trPr>
        <w:tc>
          <w:tcPr>
            <w:tcW w:w="2580" w:type="dxa"/>
            <w:shd w:val="clear" w:color="000000" w:fill="FFFFFF"/>
            <w:noWrap/>
            <w:hideMark/>
          </w:tcPr>
          <w:p w:rsidR="002533B9" w:rsidRPr="002533B9" w:rsidRDefault="002533B9" w:rsidP="00465A26">
            <w:pPr>
              <w:jc w:val="center"/>
              <w:rPr>
                <w:color w:val="000000"/>
              </w:rPr>
            </w:pPr>
            <w:r w:rsidRPr="002533B9">
              <w:rPr>
                <w:color w:val="000000"/>
              </w:rPr>
              <w:t>1</w:t>
            </w:r>
          </w:p>
        </w:tc>
        <w:tc>
          <w:tcPr>
            <w:tcW w:w="5642" w:type="dxa"/>
            <w:shd w:val="clear" w:color="000000" w:fill="FFFFFF"/>
            <w:noWrap/>
            <w:hideMark/>
          </w:tcPr>
          <w:p w:rsidR="002533B9" w:rsidRPr="002533B9" w:rsidRDefault="002533B9" w:rsidP="00465A26">
            <w:pPr>
              <w:jc w:val="center"/>
              <w:rPr>
                <w:color w:val="000000"/>
              </w:rPr>
            </w:pPr>
            <w:r w:rsidRPr="002533B9">
              <w:rPr>
                <w:color w:val="000000"/>
              </w:rPr>
              <w:t>2</w:t>
            </w:r>
          </w:p>
        </w:tc>
        <w:tc>
          <w:tcPr>
            <w:tcW w:w="2183" w:type="dxa"/>
            <w:shd w:val="clear" w:color="auto" w:fill="auto"/>
            <w:noWrap/>
            <w:hideMark/>
          </w:tcPr>
          <w:p w:rsidR="002533B9" w:rsidRPr="002533B9" w:rsidRDefault="002533B9" w:rsidP="00465A26">
            <w:pPr>
              <w:jc w:val="center"/>
              <w:rPr>
                <w:color w:val="000000"/>
              </w:rPr>
            </w:pPr>
            <w:r w:rsidRPr="002533B9">
              <w:rPr>
                <w:color w:val="000000"/>
              </w:rPr>
              <w:t>3</w:t>
            </w:r>
          </w:p>
        </w:tc>
      </w:tr>
      <w:tr w:rsidR="002533B9" w:rsidRPr="00A24678" w:rsidTr="00465A26">
        <w:trPr>
          <w:trHeight w:val="315"/>
        </w:trPr>
        <w:tc>
          <w:tcPr>
            <w:tcW w:w="2580" w:type="dxa"/>
            <w:shd w:val="clear" w:color="000000" w:fill="FFFFFF"/>
            <w:noWrap/>
            <w:hideMark/>
          </w:tcPr>
          <w:p w:rsidR="002533B9" w:rsidRPr="00A24678" w:rsidRDefault="002533B9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100 00000 00 0000 000</w:t>
            </w:r>
          </w:p>
        </w:tc>
        <w:tc>
          <w:tcPr>
            <w:tcW w:w="5642" w:type="dxa"/>
            <w:shd w:val="clear" w:color="000000" w:fill="FFFFFF"/>
            <w:noWrap/>
            <w:hideMark/>
          </w:tcPr>
          <w:p w:rsidR="002533B9" w:rsidRPr="00A24678" w:rsidRDefault="002533B9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83" w:type="dxa"/>
            <w:shd w:val="clear" w:color="auto" w:fill="auto"/>
            <w:noWrap/>
            <w:hideMark/>
          </w:tcPr>
          <w:p w:rsidR="002533B9" w:rsidRPr="00FF1062" w:rsidRDefault="00FF1062" w:rsidP="00B75718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B75718">
              <w:rPr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B75718">
              <w:rPr>
                <w:b/>
                <w:bCs/>
                <w:color w:val="000000"/>
                <w:sz w:val="24"/>
                <w:szCs w:val="24"/>
              </w:rPr>
              <w:t>795 3</w:t>
            </w:r>
            <w:r w:rsidR="00314373">
              <w:rPr>
                <w:b/>
                <w:bCs/>
                <w:color w:val="000000"/>
                <w:sz w:val="24"/>
                <w:szCs w:val="24"/>
              </w:rPr>
              <w:t>00</w:t>
            </w:r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B75718" w:rsidRPr="00A24678" w:rsidTr="002533B9">
        <w:trPr>
          <w:trHeight w:val="581"/>
        </w:trPr>
        <w:tc>
          <w:tcPr>
            <w:tcW w:w="2580" w:type="dxa"/>
            <w:shd w:val="clear" w:color="auto" w:fill="auto"/>
            <w:hideMark/>
          </w:tcPr>
          <w:p w:rsidR="00B75718" w:rsidRPr="00A24678" w:rsidRDefault="00B75718" w:rsidP="00465A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642" w:type="dxa"/>
            <w:shd w:val="clear" w:color="auto" w:fill="auto"/>
            <w:hideMark/>
          </w:tcPr>
          <w:p w:rsidR="00B75718" w:rsidRPr="00A24678" w:rsidRDefault="00B75718" w:rsidP="00465A2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83" w:type="dxa"/>
            <w:shd w:val="clear" w:color="auto" w:fill="auto"/>
            <w:hideMark/>
          </w:tcPr>
          <w:p w:rsidR="00B75718" w:rsidRDefault="00B75718" w:rsidP="00823AC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  <w:p w:rsidR="00B75718" w:rsidRPr="00FF1062" w:rsidRDefault="00B75718" w:rsidP="00823AC5">
            <w:pPr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1 </w:t>
            </w:r>
            <w:r>
              <w:rPr>
                <w:b/>
                <w:bCs/>
                <w:color w:val="000000"/>
                <w:sz w:val="24"/>
                <w:szCs w:val="24"/>
              </w:rPr>
              <w:t>795 300,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B75718" w:rsidRPr="00A24678" w:rsidTr="00465A26">
        <w:trPr>
          <w:trHeight w:val="705"/>
        </w:trPr>
        <w:tc>
          <w:tcPr>
            <w:tcW w:w="2580" w:type="dxa"/>
            <w:shd w:val="clear" w:color="auto" w:fill="auto"/>
            <w:hideMark/>
          </w:tcPr>
          <w:p w:rsidR="00B75718" w:rsidRPr="00A24678" w:rsidRDefault="00B75718" w:rsidP="00465A26">
            <w:pPr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 1 03 02000 01 0000 110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B75718" w:rsidRPr="00A24678" w:rsidRDefault="00B75718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83" w:type="dxa"/>
            <w:shd w:val="clear" w:color="auto" w:fill="auto"/>
            <w:hideMark/>
          </w:tcPr>
          <w:p w:rsidR="00B75718" w:rsidRPr="00B75718" w:rsidRDefault="00B75718" w:rsidP="00823AC5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B75718" w:rsidRPr="00B75718" w:rsidRDefault="00B75718" w:rsidP="00823AC5">
            <w:pPr>
              <w:jc w:val="right"/>
              <w:rPr>
                <w:bCs/>
                <w:color w:val="000000"/>
                <w:sz w:val="24"/>
                <w:szCs w:val="24"/>
              </w:rPr>
            </w:pPr>
          </w:p>
          <w:p w:rsidR="00B75718" w:rsidRPr="00B75718" w:rsidRDefault="00B75718" w:rsidP="00823AC5">
            <w:pPr>
              <w:jc w:val="right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75718">
              <w:rPr>
                <w:bCs/>
                <w:color w:val="000000"/>
                <w:sz w:val="24"/>
                <w:szCs w:val="24"/>
                <w:lang w:val="en-US"/>
              </w:rPr>
              <w:t>1 </w:t>
            </w:r>
            <w:r w:rsidRPr="00B75718">
              <w:rPr>
                <w:bCs/>
                <w:color w:val="000000"/>
                <w:sz w:val="24"/>
                <w:szCs w:val="24"/>
              </w:rPr>
              <w:t>795 300,</w:t>
            </w:r>
            <w:r w:rsidRPr="00B75718">
              <w:rPr>
                <w:bCs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1565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465A2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930 0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2453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F8163E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8163E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465A2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930 0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FF1062">
        <w:trPr>
          <w:trHeight w:val="1951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3" w:type="dxa"/>
            <w:shd w:val="clear" w:color="auto" w:fill="auto"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31437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5 3</w:t>
            </w:r>
            <w:r w:rsidR="00314373">
              <w:rPr>
                <w:color w:val="000000"/>
                <w:sz w:val="24"/>
                <w:szCs w:val="24"/>
              </w:rPr>
              <w:t>0</w:t>
            </w:r>
            <w:r w:rsidR="000A21DC">
              <w:rPr>
                <w:color w:val="000000"/>
                <w:sz w:val="24"/>
                <w:szCs w:val="24"/>
              </w:rPr>
              <w:t>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2655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1 03 02241 01 0000 110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F8163E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8163E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585885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31437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5 3</w:t>
            </w:r>
            <w:r w:rsidR="00314373">
              <w:rPr>
                <w:color w:val="000000"/>
                <w:sz w:val="24"/>
                <w:szCs w:val="24"/>
              </w:rPr>
              <w:t>0</w:t>
            </w:r>
            <w:r w:rsidR="000A21DC">
              <w:rPr>
                <w:color w:val="000000"/>
                <w:sz w:val="24"/>
                <w:szCs w:val="24"/>
              </w:rPr>
              <w:t>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1573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465A2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960 0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2461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F8163E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8163E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B75718" w:rsidP="00465A2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960 0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 w:rsidR="00FF1062">
              <w:rPr>
                <w:color w:val="000000"/>
                <w:sz w:val="24"/>
                <w:szCs w:val="24"/>
              </w:rPr>
              <w:t>,</w:t>
            </w:r>
            <w:r w:rsidR="00FF1062">
              <w:rPr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2533B9" w:rsidRPr="00A24678" w:rsidTr="002533B9">
        <w:trPr>
          <w:trHeight w:val="1675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465A26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83" w:type="dxa"/>
            <w:shd w:val="clear" w:color="auto" w:fill="auto"/>
            <w:hideMark/>
          </w:tcPr>
          <w:p w:rsidR="002533B9" w:rsidRPr="00951190" w:rsidRDefault="002533B9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951190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FF1062" w:rsidRDefault="00FF1062" w:rsidP="00B7571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5718">
              <w:rPr>
                <w:color w:val="000000"/>
                <w:sz w:val="24"/>
                <w:szCs w:val="24"/>
              </w:rPr>
              <w:t>100 0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 w:rsidRPr="00FF1062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2533B9" w:rsidRPr="00A24678" w:rsidTr="002533B9">
        <w:trPr>
          <w:trHeight w:val="2408"/>
        </w:trPr>
        <w:tc>
          <w:tcPr>
            <w:tcW w:w="2580" w:type="dxa"/>
            <w:shd w:val="clear" w:color="auto" w:fill="auto"/>
            <w:hideMark/>
          </w:tcPr>
          <w:p w:rsidR="002533B9" w:rsidRPr="00A24678" w:rsidRDefault="002533B9" w:rsidP="00465A26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642" w:type="dxa"/>
            <w:shd w:val="clear" w:color="auto" w:fill="auto"/>
            <w:hideMark/>
          </w:tcPr>
          <w:p w:rsidR="002533B9" w:rsidRPr="00A24678" w:rsidRDefault="002533B9" w:rsidP="00F8163E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F8163E">
              <w:rPr>
                <w:color w:val="000000"/>
                <w:sz w:val="24"/>
                <w:szCs w:val="24"/>
              </w:rPr>
              <w:t>ф</w:t>
            </w:r>
            <w:r w:rsidRPr="00A24678">
              <w:rPr>
                <w:color w:val="000000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83" w:type="dxa"/>
            <w:shd w:val="clear" w:color="auto" w:fill="auto"/>
            <w:hideMark/>
          </w:tcPr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Default="00FF1062" w:rsidP="00465A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FF1062" w:rsidRPr="00A24678" w:rsidRDefault="00FF1062" w:rsidP="00B757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5718">
              <w:rPr>
                <w:color w:val="000000"/>
                <w:sz w:val="24"/>
                <w:szCs w:val="24"/>
              </w:rPr>
              <w:t>100 0</w:t>
            </w:r>
            <w:r w:rsidR="0031437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,00</w:t>
            </w:r>
            <w:bookmarkStart w:id="0" w:name="_GoBack"/>
            <w:bookmarkEnd w:id="0"/>
          </w:p>
        </w:tc>
      </w:tr>
    </w:tbl>
    <w:p w:rsidR="002533B9" w:rsidRDefault="002533B9" w:rsidP="00D05142">
      <w:pPr>
        <w:jc w:val="center"/>
        <w:rPr>
          <w:b/>
          <w:bCs/>
          <w:color w:val="000000"/>
          <w:sz w:val="24"/>
          <w:szCs w:val="24"/>
        </w:rPr>
      </w:pPr>
    </w:p>
    <w:sectPr w:rsidR="002533B9" w:rsidSect="00E075B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DCB" w:rsidRDefault="00725DCB" w:rsidP="00E075BC">
      <w:r>
        <w:separator/>
      </w:r>
    </w:p>
  </w:endnote>
  <w:endnote w:type="continuationSeparator" w:id="1">
    <w:p w:rsidR="00725DCB" w:rsidRDefault="00725DCB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DCB" w:rsidRDefault="00725DCB" w:rsidP="00E075BC">
      <w:r>
        <w:separator/>
      </w:r>
    </w:p>
  </w:footnote>
  <w:footnote w:type="continuationSeparator" w:id="1">
    <w:p w:rsidR="00725DCB" w:rsidRDefault="00725DCB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075BC" w:rsidRDefault="00E843A2">
        <w:pPr>
          <w:pStyle w:val="a4"/>
          <w:jc w:val="center"/>
        </w:pPr>
        <w:r>
          <w:fldChar w:fldCharType="begin"/>
        </w:r>
        <w:r w:rsidR="00FF1062">
          <w:instrText xml:space="preserve"> PAGE   \* MERGEFORMAT </w:instrText>
        </w:r>
        <w:r>
          <w:fldChar w:fldCharType="separate"/>
        </w:r>
        <w:r w:rsidR="00787C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5BC" w:rsidRDefault="00E075B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E2FED"/>
    <w:multiLevelType w:val="hybridMultilevel"/>
    <w:tmpl w:val="604EF0D0"/>
    <w:lvl w:ilvl="0" w:tplc="3092AFC4">
      <w:start w:val="8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05F98"/>
    <w:rsid w:val="00090825"/>
    <w:rsid w:val="000A21DC"/>
    <w:rsid w:val="00137E54"/>
    <w:rsid w:val="001854D2"/>
    <w:rsid w:val="001E3E67"/>
    <w:rsid w:val="002533B9"/>
    <w:rsid w:val="00290AE6"/>
    <w:rsid w:val="002F094D"/>
    <w:rsid w:val="002F6A0B"/>
    <w:rsid w:val="00314373"/>
    <w:rsid w:val="00334682"/>
    <w:rsid w:val="0035715D"/>
    <w:rsid w:val="003639E9"/>
    <w:rsid w:val="00364443"/>
    <w:rsid w:val="0040350E"/>
    <w:rsid w:val="005644F2"/>
    <w:rsid w:val="00585885"/>
    <w:rsid w:val="00586582"/>
    <w:rsid w:val="00620A25"/>
    <w:rsid w:val="0068042F"/>
    <w:rsid w:val="006B1191"/>
    <w:rsid w:val="00725DCB"/>
    <w:rsid w:val="00741FFF"/>
    <w:rsid w:val="00755D85"/>
    <w:rsid w:val="00787C31"/>
    <w:rsid w:val="0093134B"/>
    <w:rsid w:val="0093417A"/>
    <w:rsid w:val="00951190"/>
    <w:rsid w:val="009955C1"/>
    <w:rsid w:val="009E30DB"/>
    <w:rsid w:val="009F0515"/>
    <w:rsid w:val="00B75718"/>
    <w:rsid w:val="00C03DEE"/>
    <w:rsid w:val="00C14654"/>
    <w:rsid w:val="00C15092"/>
    <w:rsid w:val="00D05142"/>
    <w:rsid w:val="00D807C8"/>
    <w:rsid w:val="00E075BC"/>
    <w:rsid w:val="00E52F97"/>
    <w:rsid w:val="00E843A2"/>
    <w:rsid w:val="00F8163E"/>
    <w:rsid w:val="00FD61A3"/>
    <w:rsid w:val="00FF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F1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13</cp:revision>
  <cp:lastPrinted>2024-12-27T09:08:00Z</cp:lastPrinted>
  <dcterms:created xsi:type="dcterms:W3CDTF">2021-03-23T11:56:00Z</dcterms:created>
  <dcterms:modified xsi:type="dcterms:W3CDTF">2024-12-27T09:09:00Z</dcterms:modified>
</cp:coreProperties>
</file>